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12" w:rsidRDefault="00A06C12" w:rsidP="0076044E">
      <w:pPr>
        <w:pStyle w:val="a5"/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A06C12" w:rsidRPr="00F11294" w:rsidTr="00470FDB">
        <w:trPr>
          <w:trHeight w:val="474"/>
        </w:trPr>
        <w:tc>
          <w:tcPr>
            <w:tcW w:w="4570" w:type="dxa"/>
            <w:gridSpan w:val="3"/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4E">
              <w:rPr>
                <w:sz w:val="28"/>
              </w:rPr>
              <w:br w:type="page"/>
            </w:r>
            <w:r w:rsidRPr="0076044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470FDB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6044E" w:rsidRDefault="007E7646" w:rsidP="00470F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</w:t>
            </w:r>
          </w:p>
          <w:p w:rsidR="007E7646" w:rsidRPr="0076044E" w:rsidRDefault="007E7646" w:rsidP="00470F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</w:rPr>
              <w:t xml:space="preserve">№ 4 по </w:t>
            </w:r>
            <w:proofErr w:type="gramStart"/>
            <w:r w:rsidRPr="00760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6044E">
              <w:rPr>
                <w:rFonts w:ascii="Times New Roman" w:hAnsi="Times New Roman" w:cs="Times New Roman"/>
                <w:sz w:val="24"/>
                <w:szCs w:val="24"/>
              </w:rPr>
              <w:t xml:space="preserve">. Москве </w:t>
            </w:r>
          </w:p>
        </w:tc>
      </w:tr>
      <w:tr w:rsidR="00A06C12" w:rsidRPr="00F11294" w:rsidTr="00470FDB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470FDB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6044E" w:rsidRDefault="0076044E" w:rsidP="00470F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О.А. Минеева</w:t>
            </w:r>
          </w:p>
        </w:tc>
      </w:tr>
      <w:tr w:rsidR="00A06C12" w:rsidRPr="00F11294" w:rsidTr="00470FDB">
        <w:tc>
          <w:tcPr>
            <w:tcW w:w="2262" w:type="dxa"/>
            <w:tcBorders>
              <w:top w:val="single" w:sz="4" w:space="0" w:color="auto"/>
            </w:tcBorders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6044E" w:rsidRDefault="00A06C12" w:rsidP="00470FD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6044E" w:rsidRDefault="00A06C12" w:rsidP="00470F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470FDB">
        <w:tc>
          <w:tcPr>
            <w:tcW w:w="4570" w:type="dxa"/>
            <w:gridSpan w:val="3"/>
          </w:tcPr>
          <w:p w:rsidR="00A06C12" w:rsidRPr="0076044E" w:rsidRDefault="00A06C12" w:rsidP="00A84A2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4E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A84A29" w:rsidRPr="00760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6044E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76044E">
      <w:pPr>
        <w:pStyle w:val="a5"/>
      </w:pPr>
    </w:p>
    <w:p w:rsidR="00A06C12" w:rsidRPr="002822CA" w:rsidRDefault="00A06C12" w:rsidP="0076044E">
      <w:pPr>
        <w:pStyle w:val="a5"/>
      </w:pPr>
    </w:p>
    <w:p w:rsidR="003B7A81" w:rsidRPr="0076044E" w:rsidRDefault="003B7A81" w:rsidP="0076044E">
      <w:pPr>
        <w:pStyle w:val="a5"/>
      </w:pPr>
      <w:r w:rsidRPr="0076044E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7"/>
      </w:tblGrid>
      <w:tr w:rsidR="002822CA" w:rsidRPr="002822CA" w:rsidTr="00DF3181">
        <w:tc>
          <w:tcPr>
            <w:tcW w:w="10421" w:type="dxa"/>
          </w:tcPr>
          <w:p w:rsidR="00A53269" w:rsidRPr="0024484F" w:rsidRDefault="00A53269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84F">
              <w:rPr>
                <w:rFonts w:ascii="Times New Roman" w:hAnsi="Times New Roman" w:cs="Times New Roman"/>
                <w:b/>
                <w:sz w:val="24"/>
                <w:szCs w:val="24"/>
              </w:rPr>
              <w:t>старшего государственного налогового инспектора</w:t>
            </w:r>
            <w:r w:rsidRPr="002448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E96251" w:rsidRPr="0024484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8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отдела</w:t>
            </w:r>
            <w:r w:rsidR="002822CA" w:rsidRPr="002448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выездных проверок №</w:t>
            </w:r>
            <w:r w:rsidR="002E0F02" w:rsidRPr="002448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:rsidR="00931125" w:rsidRPr="002822CA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B79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Инспекции Федеральной налоговой службы № 4 по </w:t>
            </w:r>
            <w:proofErr w:type="gramStart"/>
            <w:r w:rsidRPr="00EB79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EB79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Москве</w:t>
            </w:r>
            <w:r w:rsidRPr="002822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</w:tr>
      <w:tr w:rsidR="002822CA" w:rsidRPr="002822CA" w:rsidTr="00DF3181">
        <w:tc>
          <w:tcPr>
            <w:tcW w:w="10421" w:type="dxa"/>
          </w:tcPr>
          <w:p w:rsidR="0024543C" w:rsidRPr="002822CA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A5326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A5326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2CA" w:rsidRPr="002822CA">
        <w:rPr>
          <w:rFonts w:ascii="Times New Roman" w:hAnsi="Times New Roman" w:cs="Times New Roman"/>
          <w:color w:val="000000" w:themeColor="text1"/>
          <w:sz w:val="24"/>
          <w:szCs w:val="24"/>
        </w:rPr>
        <w:t>отдела выездных проверок №</w:t>
      </w:r>
      <w:r w:rsidR="002E0F0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5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Федеральной налоговой службы № 4 по </w:t>
      </w:r>
      <w:r w:rsidR="00A5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A5326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5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8B4940">
        <w:rPr>
          <w:rFonts w:ascii="Times New Roman" w:hAnsi="Times New Roman" w:cs="Times New Roman"/>
          <w:sz w:val="24"/>
          <w:szCs w:val="24"/>
        </w:rPr>
        <w:t>11-</w:t>
      </w:r>
      <w:r w:rsidR="00773194">
        <w:rPr>
          <w:rFonts w:ascii="Times New Roman" w:hAnsi="Times New Roman" w:cs="Times New Roman"/>
          <w:sz w:val="24"/>
          <w:szCs w:val="24"/>
        </w:rPr>
        <w:t>3</w:t>
      </w:r>
      <w:r w:rsidR="00DA344C" w:rsidRPr="008B4940">
        <w:rPr>
          <w:rFonts w:ascii="Times New Roman" w:hAnsi="Times New Roman" w:cs="Times New Roman"/>
          <w:sz w:val="24"/>
          <w:szCs w:val="24"/>
        </w:rPr>
        <w:t>-</w:t>
      </w:r>
      <w:r w:rsidR="00773194">
        <w:rPr>
          <w:rFonts w:ascii="Times New Roman" w:hAnsi="Times New Roman" w:cs="Times New Roman"/>
          <w:sz w:val="24"/>
          <w:szCs w:val="24"/>
        </w:rPr>
        <w:t>4</w:t>
      </w:r>
      <w:r w:rsidR="00DA344C" w:rsidRPr="008B4940">
        <w:rPr>
          <w:rFonts w:ascii="Times New Roman" w:hAnsi="Times New Roman" w:cs="Times New Roman"/>
          <w:sz w:val="24"/>
          <w:szCs w:val="24"/>
        </w:rPr>
        <w:t>-0</w:t>
      </w:r>
      <w:r w:rsidR="00EB790F" w:rsidRPr="008B4940">
        <w:rPr>
          <w:rFonts w:ascii="Times New Roman" w:hAnsi="Times New Roman" w:cs="Times New Roman"/>
          <w:sz w:val="24"/>
          <w:szCs w:val="24"/>
        </w:rPr>
        <w:t>9</w:t>
      </w:r>
      <w:r w:rsidR="00773194">
        <w:rPr>
          <w:rFonts w:ascii="Times New Roman" w:hAnsi="Times New Roman" w:cs="Times New Roman"/>
          <w:sz w:val="24"/>
          <w:szCs w:val="24"/>
        </w:rPr>
        <w:t>5</w:t>
      </w:r>
      <w:r w:rsidR="00CE59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2A36E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2.</w:t>
      </w:r>
      <w:r w:rsidR="00016846" w:rsidRPr="002A36E9">
        <w:rPr>
          <w:rFonts w:ascii="Times New Roman" w:hAnsi="Times New Roman" w:cs="Times New Roman"/>
          <w:sz w:val="24"/>
          <w:szCs w:val="24"/>
        </w:rPr>
        <w:t> </w:t>
      </w:r>
      <w:r w:rsidRPr="002A36E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7319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2A36E9">
        <w:rPr>
          <w:rFonts w:ascii="Times New Roman" w:hAnsi="Times New Roman" w:cs="Times New Roman"/>
          <w:sz w:val="24"/>
          <w:szCs w:val="24"/>
        </w:rPr>
        <w:t xml:space="preserve">: </w:t>
      </w:r>
      <w:r w:rsidR="00EB790F" w:rsidRPr="002A36E9">
        <w:rPr>
          <w:rFonts w:ascii="Times New Roman" w:hAnsi="Times New Roman" w:cs="Times New Roman"/>
          <w:sz w:val="24"/>
          <w:szCs w:val="24"/>
        </w:rPr>
        <w:t>р</w:t>
      </w:r>
      <w:r w:rsidR="00EB790F" w:rsidRPr="002A36E9">
        <w:rPr>
          <w:rFonts w:ascii="Times New Roman" w:eastAsia="Calibri" w:hAnsi="Times New Roman" w:cs="Times New Roman"/>
          <w:sz w:val="24"/>
          <w:szCs w:val="24"/>
        </w:rPr>
        <w:t>егулирование налоговой деятельности</w:t>
      </w:r>
      <w:r w:rsidR="00494C74" w:rsidRPr="002A36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790F" w:rsidRPr="002A36E9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3.</w:t>
      </w:r>
      <w:r w:rsidR="00016846" w:rsidRPr="002A36E9">
        <w:rPr>
          <w:rFonts w:ascii="Times New Roman" w:hAnsi="Times New Roman" w:cs="Times New Roman"/>
          <w:sz w:val="24"/>
          <w:szCs w:val="24"/>
        </w:rPr>
        <w:t> </w:t>
      </w:r>
      <w:r w:rsidRPr="002A36E9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7319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2A36E9">
        <w:rPr>
          <w:rFonts w:ascii="Times New Roman" w:hAnsi="Times New Roman"/>
          <w:sz w:val="24"/>
          <w:szCs w:val="24"/>
        </w:rPr>
        <w:t>:</w:t>
      </w:r>
      <w:r w:rsidR="00B14EB0" w:rsidRPr="002A36E9">
        <w:rPr>
          <w:rFonts w:ascii="Times New Roman" w:hAnsi="Times New Roman"/>
          <w:sz w:val="24"/>
          <w:szCs w:val="24"/>
        </w:rPr>
        <w:t xml:space="preserve"> </w:t>
      </w:r>
      <w:r w:rsidR="00EB790F" w:rsidRPr="002A36E9">
        <w:rPr>
          <w:rFonts w:ascii="Times New Roman" w:hAnsi="Times New Roman"/>
          <w:sz w:val="24"/>
          <w:szCs w:val="24"/>
        </w:rPr>
        <w:t>осуществление налогового контроля (выездные проверки).</w:t>
      </w:r>
    </w:p>
    <w:p w:rsidR="003B7A81" w:rsidRPr="00C636A7" w:rsidRDefault="00EB790F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9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16846"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16846"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7319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77319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Инспекции Федеральной налоговой службы № 4 по </w:t>
      </w:r>
      <w:proofErr w:type="gramStart"/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. Москве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– 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7319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77319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194" w:rsidRPr="00773194" w:rsidRDefault="007B2780" w:rsidP="00773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194">
        <w:rPr>
          <w:rFonts w:ascii="Times New Roman" w:hAnsi="Times New Roman" w:cs="Times New Roman"/>
          <w:sz w:val="24"/>
          <w:szCs w:val="24"/>
        </w:rPr>
        <w:t>6</w:t>
      </w:r>
      <w:r w:rsidR="003B7A81" w:rsidRPr="00773194">
        <w:rPr>
          <w:rFonts w:ascii="Times New Roman" w:hAnsi="Times New Roman" w:cs="Times New Roman"/>
          <w:sz w:val="24"/>
          <w:szCs w:val="24"/>
        </w:rPr>
        <w:t>.</w:t>
      </w:r>
      <w:r w:rsidR="0049073B" w:rsidRPr="00773194">
        <w:rPr>
          <w:rFonts w:ascii="Times New Roman" w:hAnsi="Times New Roman" w:cs="Times New Roman"/>
          <w:sz w:val="24"/>
          <w:szCs w:val="24"/>
        </w:rPr>
        <w:t> </w:t>
      </w:r>
      <w:r w:rsidR="00773194" w:rsidRPr="00773194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773194" w:rsidRPr="00773194" w:rsidRDefault="00773194" w:rsidP="00773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194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  <w:r w:rsidRPr="0077319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73194" w:rsidRPr="00773194" w:rsidRDefault="00773194" w:rsidP="00773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194">
        <w:rPr>
          <w:rFonts w:ascii="Times New Roman" w:hAnsi="Times New Roman" w:cs="Times New Roman"/>
          <w:bCs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C636A7" w:rsidRDefault="0098413A" w:rsidP="00773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73194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77319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77319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7319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7319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731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7319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включая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служебного распорядка </w:t>
      </w:r>
      <w:r w:rsidR="00FF464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применения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636A7" w:rsidRDefault="00C20C8F" w:rsidP="00470F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lastRenderedPageBreak/>
        <w:t>6.4. Наличие</w:t>
      </w:r>
      <w:r w:rsidR="00E711C3" w:rsidRPr="00C636A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636A7">
        <w:rPr>
          <w:rFonts w:ascii="Times New Roman" w:hAnsi="Times New Roman" w:cs="Times New Roman"/>
          <w:sz w:val="24"/>
          <w:szCs w:val="24"/>
        </w:rPr>
        <w:t>:</w:t>
      </w:r>
    </w:p>
    <w:p w:rsidR="0035515F" w:rsidRPr="00677768" w:rsidRDefault="00CA730A" w:rsidP="00470F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7768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67776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77768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677768" w:rsidRPr="00A2556F" w:rsidRDefault="00677768" w:rsidP="00470FDB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56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  <w:r w:rsidR="00A2556F">
        <w:rPr>
          <w:rFonts w:ascii="Times New Roman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</w:t>
      </w:r>
      <w:r w:rsidR="00A2556F">
        <w:rPr>
          <w:rFonts w:ascii="Times New Roman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 об административных правонарушениях;</w:t>
      </w:r>
    </w:p>
    <w:p w:rsidR="00677768" w:rsidRDefault="00677768" w:rsidP="00470FDB">
      <w:pPr>
        <w:widowControl w:val="0"/>
        <w:tabs>
          <w:tab w:val="left" w:pos="851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56F">
        <w:rPr>
          <w:rFonts w:ascii="Times New Roman" w:eastAsia="Calibri" w:hAnsi="Times New Roman" w:cs="Times New Roman"/>
          <w:sz w:val="24"/>
          <w:szCs w:val="24"/>
        </w:rPr>
        <w:t xml:space="preserve"> Уголовный кодекс Российской Федерации (статьи 198 - 199.2);</w:t>
      </w:r>
      <w:r w:rsidR="00A255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A2556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2556F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Федерации»;</w:t>
      </w:r>
      <w:r w:rsidR="00A2556F">
        <w:rPr>
          <w:rFonts w:ascii="Times New Roman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25 декабря 2008 г. № 273-ФЗ «О противодействии коррупции»; </w:t>
      </w:r>
      <w:r w:rsidR="00A255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A255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  <w:r w:rsidR="00A255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56F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A255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2556F">
        <w:rPr>
          <w:rFonts w:ascii="Times New Roman" w:hAnsi="Times New Roman" w:cs="Times New Roman"/>
          <w:sz w:val="24"/>
          <w:szCs w:val="24"/>
        </w:rPr>
        <w:t>Нормативные правовые акты Президента Российской Федерации и постановления Правительства Российской Федерации, Министерства финансов Российской Федерации, Федеральной налоговой службы (далее – ФНС России), Управления Федеральной налоговой службы по г. Москве (далее – УФНС России по г. Москве) и иных федеральных и региональных органов исполнительной власти,</w:t>
      </w:r>
      <w:r w:rsidRPr="00A2556F">
        <w:rPr>
          <w:rFonts w:ascii="Times New Roman" w:eastAsia="Calibri" w:hAnsi="Times New Roman" w:cs="Times New Roman"/>
          <w:sz w:val="24"/>
          <w:szCs w:val="24"/>
        </w:rPr>
        <w:t xml:space="preserve"> связанных с вопросом по контролю и надзору в области налогов и сборов</w:t>
      </w:r>
      <w:r w:rsidR="00D367F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367F9" w:rsidRPr="00D367F9" w:rsidRDefault="00D367F9" w:rsidP="00D367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7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2C1C" w:rsidRPr="00D367F9" w:rsidRDefault="0071560A" w:rsidP="00D367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7F9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</w:t>
      </w:r>
      <w:r w:rsidR="00877280" w:rsidRPr="00D367F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D3976" w:rsidRPr="00D367F9" w:rsidRDefault="004C1569" w:rsidP="00D36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7F9">
        <w:rPr>
          <w:rFonts w:ascii="Times New Roman" w:hAnsi="Times New Roman" w:cs="Times New Roman"/>
          <w:sz w:val="24"/>
          <w:szCs w:val="24"/>
        </w:rPr>
        <w:t>наличие знаний, необходимых для выполнения работы в сфере, соответствующей направлению деятельности структурного подразделения</w:t>
      </w:r>
      <w:r w:rsidR="008D3976" w:rsidRPr="00D367F9">
        <w:rPr>
          <w:rFonts w:ascii="Times New Roman" w:hAnsi="Times New Roman" w:cs="Times New Roman"/>
          <w:sz w:val="24"/>
          <w:szCs w:val="24"/>
        </w:rPr>
        <w:t>;</w:t>
      </w:r>
    </w:p>
    <w:p w:rsidR="008D3976" w:rsidRPr="002A36E9" w:rsidRDefault="008D3976" w:rsidP="009B122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sz w:val="24"/>
          <w:szCs w:val="24"/>
        </w:rPr>
        <w:t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r w:rsidR="009B1220" w:rsidRPr="002A36E9">
        <w:rPr>
          <w:sz w:val="24"/>
          <w:szCs w:val="24"/>
        </w:rPr>
        <w:t xml:space="preserve"> </w:t>
      </w:r>
      <w:r w:rsidRPr="002A36E9">
        <w:rPr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4D7349" w:rsidRPr="002A36E9" w:rsidRDefault="004C156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4D7349" w:rsidRPr="002A36E9" w:rsidRDefault="004D7349" w:rsidP="00470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4D7349" w:rsidRPr="002A36E9" w:rsidRDefault="004D7349" w:rsidP="00470F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проверок;</w:t>
      </w:r>
    </w:p>
    <w:p w:rsidR="004C1569" w:rsidRPr="004D7349" w:rsidRDefault="004D7349" w:rsidP="00470F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349">
        <w:rPr>
          <w:rFonts w:ascii="Times New Roman" w:hAnsi="Times New Roman" w:cs="Times New Roman"/>
          <w:sz w:val="24"/>
          <w:szCs w:val="24"/>
        </w:rPr>
        <w:t xml:space="preserve"> - понятие единого реестра проверок, процедура его формирования;</w:t>
      </w:r>
    </w:p>
    <w:p w:rsidR="004C1569" w:rsidRPr="004D7349" w:rsidRDefault="004E7D31" w:rsidP="00470F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1569" w:rsidRPr="004D7349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</w:t>
      </w:r>
    </w:p>
    <w:p w:rsidR="004C1569" w:rsidRPr="004D7349" w:rsidRDefault="004E7D31" w:rsidP="00470F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1569" w:rsidRPr="004D7349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</w:t>
      </w:r>
    </w:p>
    <w:p w:rsidR="004C1569" w:rsidRPr="004D7349" w:rsidRDefault="004C1569" w:rsidP="00470F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349">
        <w:rPr>
          <w:rFonts w:ascii="Times New Roman" w:hAnsi="Times New Roman" w:cs="Times New Roman"/>
          <w:sz w:val="24"/>
          <w:szCs w:val="24"/>
        </w:rPr>
        <w:t xml:space="preserve"> анализ и прогнозирование деятельности в порученной сфере.</w:t>
      </w:r>
    </w:p>
    <w:p w:rsidR="002F3EED" w:rsidRDefault="00175938" w:rsidP="00470FDB">
      <w:pPr>
        <w:pStyle w:val="Doc-0"/>
        <w:spacing w:line="240" w:lineRule="auto"/>
        <w:ind w:left="0"/>
        <w:rPr>
          <w:sz w:val="24"/>
          <w:szCs w:val="24"/>
        </w:rPr>
      </w:pPr>
      <w:r w:rsidRPr="00C636A7">
        <w:rPr>
          <w:sz w:val="24"/>
          <w:szCs w:val="24"/>
        </w:rPr>
        <w:t>6.6.</w:t>
      </w:r>
      <w:r w:rsidR="009A732F" w:rsidRPr="00C636A7">
        <w:rPr>
          <w:sz w:val="24"/>
          <w:szCs w:val="24"/>
        </w:rPr>
        <w:t> </w:t>
      </w:r>
      <w:r w:rsidRPr="00C636A7">
        <w:rPr>
          <w:sz w:val="24"/>
          <w:szCs w:val="24"/>
        </w:rPr>
        <w:t>Наличие базовых умений</w:t>
      </w:r>
      <w:r w:rsidR="00783E24" w:rsidRPr="00C636A7">
        <w:rPr>
          <w:sz w:val="24"/>
          <w:szCs w:val="24"/>
        </w:rPr>
        <w:t xml:space="preserve">: </w:t>
      </w:r>
    </w:p>
    <w:p w:rsidR="002F3EED" w:rsidRPr="00F82AEB" w:rsidRDefault="002F3EED" w:rsidP="00470FDB">
      <w:pPr>
        <w:pStyle w:val="Doc-0"/>
        <w:spacing w:line="240" w:lineRule="auto"/>
        <w:ind w:left="0"/>
        <w:rPr>
          <w:sz w:val="24"/>
          <w:szCs w:val="24"/>
        </w:rPr>
      </w:pPr>
      <w:r w:rsidRPr="00F82AEB">
        <w:rPr>
          <w:sz w:val="24"/>
          <w:szCs w:val="24"/>
        </w:rPr>
        <w:t>- умение мыслить системно (стратегически);</w:t>
      </w:r>
    </w:p>
    <w:p w:rsidR="002F3EED" w:rsidRPr="00F82AEB" w:rsidRDefault="002F3EED" w:rsidP="00470FDB">
      <w:pPr>
        <w:pStyle w:val="Doc-0"/>
        <w:spacing w:line="240" w:lineRule="auto"/>
        <w:ind w:left="0"/>
        <w:rPr>
          <w:sz w:val="24"/>
          <w:szCs w:val="24"/>
        </w:rPr>
      </w:pPr>
      <w:r w:rsidRPr="00F82AEB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F3EED" w:rsidRPr="00F82AEB" w:rsidRDefault="002F3EED" w:rsidP="00470FDB">
      <w:pPr>
        <w:pStyle w:val="Doc-0"/>
        <w:spacing w:line="240" w:lineRule="auto"/>
        <w:ind w:left="0"/>
        <w:rPr>
          <w:sz w:val="24"/>
          <w:szCs w:val="24"/>
        </w:rPr>
      </w:pPr>
      <w:r w:rsidRPr="00F82AEB">
        <w:rPr>
          <w:sz w:val="24"/>
          <w:szCs w:val="24"/>
        </w:rPr>
        <w:t>- коммуникативные умения;</w:t>
      </w:r>
    </w:p>
    <w:p w:rsidR="002F3EED" w:rsidRPr="00F82AEB" w:rsidRDefault="002F3EED" w:rsidP="00470FDB">
      <w:pPr>
        <w:pStyle w:val="Doc-0"/>
        <w:spacing w:line="240" w:lineRule="auto"/>
        <w:ind w:left="0"/>
        <w:rPr>
          <w:sz w:val="24"/>
          <w:szCs w:val="24"/>
        </w:rPr>
      </w:pPr>
      <w:r w:rsidRPr="00F82AEB">
        <w:rPr>
          <w:sz w:val="24"/>
          <w:szCs w:val="24"/>
        </w:rPr>
        <w:t>- умение управлять изменениями.</w:t>
      </w:r>
    </w:p>
    <w:p w:rsidR="003E2C1C" w:rsidRPr="008F4897" w:rsidRDefault="002D4283" w:rsidP="00470F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70AD47" w:themeColor="accent6"/>
          <w:sz w:val="24"/>
          <w:szCs w:val="24"/>
        </w:rPr>
      </w:pPr>
      <w:r w:rsidRPr="002A36E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2A36E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7362588"/>
      <w:r w:rsidR="008F4897" w:rsidRPr="002A36E9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8F4897" w:rsidRPr="002A36E9">
        <w:rPr>
          <w:rFonts w:ascii="Times New Roman" w:hAnsi="Times New Roman" w:cs="Times New Roman"/>
          <w:sz w:val="24"/>
          <w:szCs w:val="24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8F4897" w:rsidRPr="002A36E9">
        <w:rPr>
          <w:rFonts w:ascii="Times New Roman" w:hAnsi="Times New Roman" w:cs="Times New Roman"/>
          <w:sz w:val="24"/>
          <w:szCs w:val="24"/>
        </w:rPr>
        <w:t xml:space="preserve">  подготовка решения о проведении выездной налоговой проверки</w:t>
      </w:r>
      <w:r w:rsidR="008F4897" w:rsidRPr="008F4897">
        <w:rPr>
          <w:rFonts w:ascii="Times New Roman" w:hAnsi="Times New Roman" w:cs="Times New Roman"/>
          <w:color w:val="70AD47" w:themeColor="accent6"/>
          <w:sz w:val="24"/>
          <w:szCs w:val="24"/>
        </w:rPr>
        <w:t>.</w:t>
      </w:r>
      <w:bookmarkEnd w:id="2"/>
      <w:r w:rsidR="00FA77A2" w:rsidRPr="008F4897">
        <w:rPr>
          <w:rFonts w:ascii="Times New Roman" w:hAnsi="Times New Roman" w:cs="Times New Roman"/>
          <w:color w:val="70AD47" w:themeColor="accent6"/>
          <w:sz w:val="24"/>
          <w:szCs w:val="24"/>
        </w:rPr>
        <w:tab/>
      </w:r>
    </w:p>
    <w:p w:rsidR="002A36E9" w:rsidRDefault="002A36E9" w:rsidP="005273E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36E9" w:rsidRDefault="002A36E9" w:rsidP="005273E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C636A7" w:rsidRDefault="00AF09BA" w:rsidP="005273E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3E5" w:rsidRPr="002A36E9" w:rsidRDefault="00B21189" w:rsidP="005273E5">
      <w:pPr>
        <w:ind w:firstLine="708"/>
        <w:contextualSpacing/>
        <w:jc w:val="both"/>
        <w:rPr>
          <w:sz w:val="24"/>
          <w:szCs w:val="24"/>
        </w:rPr>
      </w:pPr>
      <w:r w:rsidRPr="004C15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1569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</w:t>
      </w:r>
      <w:r w:rsidR="00470FDB" w:rsidRPr="00470FDB">
        <w:rPr>
          <w:rFonts w:ascii="Times New Roman" w:hAnsi="Times New Roman" w:cs="Times New Roman"/>
          <w:sz w:val="24"/>
          <w:szCs w:val="24"/>
        </w:rPr>
        <w:t>;</w:t>
      </w:r>
      <w:r w:rsidR="00470FDB" w:rsidRPr="00470FDB">
        <w:rPr>
          <w:szCs w:val="24"/>
        </w:rPr>
        <w:t xml:space="preserve"> </w:t>
      </w:r>
      <w:r w:rsidR="00470FDB" w:rsidRPr="00F221D5">
        <w:rPr>
          <w:szCs w:val="24"/>
        </w:rPr>
        <w:t xml:space="preserve"> </w:t>
      </w:r>
      <w:r w:rsidR="005273E5" w:rsidRPr="00F221D5">
        <w:rPr>
          <w:szCs w:val="24"/>
        </w:rPr>
        <w:t xml:space="preserve">проведение плановых и </w:t>
      </w:r>
      <w:r w:rsidR="005273E5" w:rsidRPr="002A36E9">
        <w:rPr>
          <w:szCs w:val="24"/>
        </w:rPr>
        <w:t>внеплановых документарных (камеральных) проверок (обследований);</w:t>
      </w:r>
      <w:proofErr w:type="gramEnd"/>
      <w:r w:rsidR="005273E5" w:rsidRPr="002A36E9">
        <w:rPr>
          <w:szCs w:val="24"/>
        </w:rPr>
        <w:t xml:space="preserve"> </w:t>
      </w:r>
      <w:r w:rsidR="005273E5" w:rsidRPr="002A36E9">
        <w:rPr>
          <w:sz w:val="24"/>
          <w:szCs w:val="24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189" w:rsidRPr="00B21189" w:rsidRDefault="00B21189" w:rsidP="005273E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189">
        <w:rPr>
          <w:rFonts w:ascii="Times New Roman" w:hAnsi="Times New Roman" w:cs="Times New Roman"/>
          <w:sz w:val="24"/>
          <w:szCs w:val="24"/>
        </w:rPr>
        <w:t xml:space="preserve">Иные профессиональные умения, связанные с деятельностью отдела. </w:t>
      </w:r>
    </w:p>
    <w:p w:rsidR="00FA77A2" w:rsidRPr="00C636A7" w:rsidRDefault="00FA77A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A77A2" w:rsidP="00FA77A2">
      <w:pPr>
        <w:widowControl w:val="0"/>
        <w:tabs>
          <w:tab w:val="left" w:pos="21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6648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D6397E" w:rsidRDefault="00F05CF7" w:rsidP="00D639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1B2676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E2C1C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>тдел</w:t>
      </w:r>
      <w:r w:rsidR="00EC3748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B2676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55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FF7085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550E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1B2676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FD6110" w:rsidRPr="00D639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97E">
        <w:rPr>
          <w:rFonts w:ascii="Times New Roman" w:hAnsi="Times New Roman" w:cs="Times New Roman"/>
          <w:sz w:val="24"/>
          <w:szCs w:val="24"/>
        </w:rPr>
        <w:t xml:space="preserve">-соблюдать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</w:t>
      </w:r>
      <w:r w:rsidRPr="00656C58">
        <w:rPr>
          <w:rFonts w:ascii="Times New Roman" w:hAnsi="Times New Roman" w:cs="Times New Roman"/>
          <w:sz w:val="24"/>
          <w:szCs w:val="24"/>
        </w:rPr>
        <w:t>Федерации;</w:t>
      </w:r>
    </w:p>
    <w:p w:rsidR="00D6397E" w:rsidRPr="00656C58" w:rsidRDefault="00D6397E" w:rsidP="00656C58">
      <w:pPr>
        <w:pStyle w:val="Style2"/>
        <w:widowControl/>
        <w:spacing w:line="240" w:lineRule="auto"/>
        <w:ind w:firstLine="567"/>
        <w:rPr>
          <w:rStyle w:val="FontStyle11"/>
          <w:sz w:val="24"/>
          <w:szCs w:val="24"/>
        </w:rPr>
      </w:pPr>
      <w:r w:rsidRPr="00656C58">
        <w:rPr>
          <w:rStyle w:val="FontStyle11"/>
          <w:sz w:val="24"/>
          <w:szCs w:val="24"/>
        </w:rPr>
        <w:t>-обеспечивать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Style w:val="FontStyle11"/>
          <w:sz w:val="24"/>
          <w:szCs w:val="24"/>
        </w:rPr>
        <w:t>-о</w:t>
      </w:r>
      <w:r w:rsidRPr="00656C58">
        <w:rPr>
          <w:rFonts w:ascii="Times New Roman" w:hAnsi="Times New Roman" w:cs="Times New Roman"/>
          <w:sz w:val="24"/>
          <w:szCs w:val="24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56C58" w:rsidRPr="00656C58" w:rsidRDefault="00656C58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sub_150102"/>
      <w:r w:rsidRPr="00656C58">
        <w:rPr>
          <w:rFonts w:ascii="Times New Roman" w:hAnsi="Times New Roman" w:cs="Times New Roman"/>
          <w:color w:val="000000"/>
          <w:sz w:val="24"/>
          <w:szCs w:val="24"/>
        </w:rPr>
        <w:t>-исполнять должностные обязанности в соответствии с должностным регламентом;</w:t>
      </w:r>
    </w:p>
    <w:bookmarkEnd w:id="3"/>
    <w:p w:rsidR="00D6397E" w:rsidRPr="00656C58" w:rsidRDefault="00D6397E" w:rsidP="00656C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>-проводить проверки соблюдения налогового законодательства Российской Федерации резидентами и нерезидентами;</w:t>
      </w:r>
      <w:r w:rsidR="009B1220" w:rsidRPr="00656C58">
        <w:rPr>
          <w:rFonts w:ascii="Times New Roman" w:hAnsi="Times New Roman"/>
          <w:sz w:val="24"/>
          <w:szCs w:val="24"/>
        </w:rPr>
        <w:t xml:space="preserve"> осуществлять </w:t>
      </w:r>
      <w:proofErr w:type="gramStart"/>
      <w:r w:rsidR="009B1220" w:rsidRPr="00656C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B1220" w:rsidRPr="00656C58">
        <w:rPr>
          <w:rFonts w:ascii="Times New Roman" w:hAnsi="Times New Roman" w:cs="Times New Roman"/>
          <w:sz w:val="24"/>
          <w:szCs w:val="24"/>
        </w:rPr>
        <w:t xml:space="preserve"> соблюдением резидентами и нерезидентами РФ требований налогового законодательства Российской Федерации;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6C58">
        <w:rPr>
          <w:rFonts w:ascii="Times New Roman" w:hAnsi="Times New Roman" w:cs="Times New Roman"/>
          <w:color w:val="000000"/>
          <w:sz w:val="24"/>
          <w:szCs w:val="24"/>
        </w:rPr>
        <w:t>-принимать решение о соответствии представленных документов требованиям действующего законодательства;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50103"/>
      <w:r w:rsidRPr="00656C58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656C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56C5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принимать участие в </w:t>
      </w:r>
      <w:r w:rsidRPr="00656C58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ении</w:t>
      </w:r>
      <w:r w:rsidRPr="00656C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6C58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56C5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6C58">
        <w:rPr>
          <w:rFonts w:ascii="Times New Roman" w:hAnsi="Times New Roman" w:cs="Times New Roman"/>
          <w:sz w:val="24"/>
          <w:szCs w:val="24"/>
        </w:rPr>
        <w:t xml:space="preserve">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656C58" w:rsidRPr="00656C58" w:rsidRDefault="00656C58" w:rsidP="00656C58">
      <w:pPr>
        <w:pStyle w:val="af5"/>
        <w:tabs>
          <w:tab w:val="left" w:pos="9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C58">
        <w:rPr>
          <w:rFonts w:ascii="Times New Roman" w:hAnsi="Times New Roman" w:cs="Times New Roman"/>
          <w:sz w:val="24"/>
          <w:szCs w:val="24"/>
        </w:rPr>
        <w:lastRenderedPageBreak/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6C58">
        <w:rPr>
          <w:rFonts w:ascii="Times New Roman" w:hAnsi="Times New Roman" w:cs="Times New Roman"/>
          <w:color w:val="000000"/>
          <w:sz w:val="24"/>
          <w:szCs w:val="24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sub_150104"/>
      <w:bookmarkEnd w:id="4"/>
      <w:r w:rsidRPr="00656C58">
        <w:rPr>
          <w:rFonts w:ascii="Times New Roman" w:hAnsi="Times New Roman" w:cs="Times New Roman"/>
          <w:color w:val="000000"/>
          <w:sz w:val="24"/>
          <w:szCs w:val="24"/>
        </w:rPr>
        <w:t>-соблюдать при исполнении должностных обязанностей права и законные интересы граждан и организаций;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sub_150105"/>
      <w:bookmarkEnd w:id="5"/>
      <w:r w:rsidRPr="00656C58">
        <w:rPr>
          <w:rFonts w:ascii="Times New Roman" w:hAnsi="Times New Roman" w:cs="Times New Roman"/>
          <w:color w:val="000000"/>
          <w:sz w:val="24"/>
          <w:szCs w:val="24"/>
        </w:rPr>
        <w:t>- соблюдать служебный распорядок государственного органа;</w:t>
      </w:r>
    </w:p>
    <w:p w:rsidR="00D6397E" w:rsidRPr="00656C58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7" w:name="sub_150106"/>
      <w:bookmarkEnd w:id="6"/>
      <w:r w:rsidRPr="00656C58">
        <w:rPr>
          <w:rFonts w:ascii="Times New Roman" w:hAnsi="Times New Roman" w:cs="Times New Roman"/>
          <w:color w:val="000000"/>
          <w:sz w:val="24"/>
          <w:szCs w:val="24"/>
        </w:rPr>
        <w:t>-поддерживать уровень квалификации, необходимый для надлежащего исполнения должностных обязанностей;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8" w:name="sub_150108"/>
      <w:bookmarkEnd w:id="7"/>
      <w:r w:rsidRPr="00D6397E">
        <w:rPr>
          <w:rFonts w:ascii="Times New Roman" w:hAnsi="Times New Roman" w:cs="Times New Roman"/>
          <w:color w:val="000000"/>
          <w:sz w:val="24"/>
          <w:szCs w:val="24"/>
        </w:rPr>
        <w:t>-беречь государственное имущество, в том числе предоставленное ему для исполнения должностных обязанностей;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9" w:name="sub_150109"/>
      <w:bookmarkEnd w:id="8"/>
      <w:r w:rsidRPr="00D6397E">
        <w:rPr>
          <w:rFonts w:ascii="Times New Roman" w:hAnsi="Times New Roman" w:cs="Times New Roman"/>
          <w:color w:val="000000"/>
          <w:sz w:val="24"/>
          <w:szCs w:val="24"/>
        </w:rPr>
        <w:t>-представлять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sub_150110"/>
      <w:bookmarkEnd w:id="9"/>
      <w:r w:rsidRPr="00D6397E">
        <w:rPr>
          <w:rFonts w:ascii="Times New Roman" w:hAnsi="Times New Roman" w:cs="Times New Roman"/>
          <w:color w:val="000000"/>
          <w:sz w:val="24"/>
          <w:szCs w:val="24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1" w:name="sub_150111"/>
      <w:bookmarkEnd w:id="10"/>
      <w:r w:rsidRPr="00D6397E">
        <w:rPr>
          <w:rFonts w:ascii="Times New Roman" w:hAnsi="Times New Roman" w:cs="Times New Roman"/>
          <w:color w:val="000000"/>
          <w:sz w:val="24"/>
          <w:szCs w:val="24"/>
        </w:rPr>
        <w:t>-соблюдать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bookmarkEnd w:id="11"/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97E">
        <w:rPr>
          <w:rFonts w:ascii="Times New Roman" w:hAnsi="Times New Roman" w:cs="Times New Roman"/>
          <w:color w:val="000000"/>
          <w:sz w:val="24"/>
          <w:szCs w:val="24"/>
        </w:rPr>
        <w:t>-соблюдать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97E">
        <w:rPr>
          <w:rFonts w:ascii="Times New Roman" w:hAnsi="Times New Roman" w:cs="Times New Roman"/>
          <w:color w:val="000000"/>
          <w:sz w:val="24"/>
          <w:szCs w:val="24"/>
        </w:rPr>
        <w:t>-не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97E">
        <w:rPr>
          <w:rFonts w:ascii="Times New Roman" w:hAnsi="Times New Roman" w:cs="Times New Roman"/>
          <w:color w:val="000000"/>
          <w:sz w:val="24"/>
          <w:szCs w:val="24"/>
        </w:rPr>
        <w:t>-соблюдать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D6397E" w:rsidRPr="00D6397E" w:rsidRDefault="00D6397E" w:rsidP="00D639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2" w:name="sub_901"/>
      <w:r w:rsidRPr="00D6397E">
        <w:rPr>
          <w:rFonts w:ascii="Times New Roman" w:hAnsi="Times New Roman" w:cs="Times New Roman"/>
          <w:color w:val="000000"/>
          <w:sz w:val="24"/>
          <w:szCs w:val="24"/>
        </w:rPr>
        <w:t>-уведомлять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73194" w:rsidRPr="00773194" w:rsidRDefault="00773194" w:rsidP="00656C58">
      <w:pPr>
        <w:pStyle w:val="af5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3194">
        <w:rPr>
          <w:rFonts w:ascii="Times New Roman" w:hAnsi="Times New Roman" w:cs="Times New Roman"/>
          <w:sz w:val="24"/>
          <w:szCs w:val="24"/>
        </w:rPr>
        <w:t>- не 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актами.</w:t>
      </w:r>
    </w:p>
    <w:p w:rsidR="00D6397E" w:rsidRPr="00773194" w:rsidRDefault="00D6397E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194">
        <w:rPr>
          <w:rFonts w:ascii="Times New Roman" w:hAnsi="Times New Roman" w:cs="Times New Roman"/>
          <w:color w:val="000000"/>
          <w:sz w:val="24"/>
          <w:szCs w:val="24"/>
        </w:rPr>
        <w:t>-обеспечивать сохранность служебного удостоверения.</w:t>
      </w:r>
    </w:p>
    <w:bookmarkEnd w:id="12"/>
    <w:p w:rsidR="00535E03" w:rsidRPr="00507F2A" w:rsidRDefault="00681090" w:rsidP="00656C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9. </w:t>
      </w:r>
      <w:r w:rsidR="00FD6110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5E03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Исходя из установленных полномочий, </w:t>
      </w:r>
      <w:r w:rsidR="00D6648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="00535E03" w:rsidRPr="00507F2A">
        <w:rPr>
          <w:rFonts w:ascii="Times New Roman" w:hAnsi="Times New Roman" w:cs="Times New Roman"/>
          <w:color w:val="000000"/>
          <w:sz w:val="24"/>
          <w:szCs w:val="24"/>
        </w:rPr>
        <w:t>имеет право</w:t>
      </w:r>
      <w:r w:rsidR="007358FB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358FB" w:rsidRPr="00507F2A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="00535E03" w:rsidRPr="00507F2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lastRenderedPageBreak/>
        <w:t>3) </w:t>
      </w:r>
      <w:r w:rsidR="008B4940" w:rsidRPr="004A6BEF">
        <w:t> </w:t>
      </w:r>
      <w:r w:rsidR="008B4940" w:rsidRPr="008B4940">
        <w:rPr>
          <w:rFonts w:ascii="Times New Roman" w:hAnsi="Times New Roman" w:cs="Times New Roman"/>
          <w:sz w:val="24"/>
          <w:szCs w:val="24"/>
        </w:rPr>
        <w:t xml:space="preserve">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8B4940" w:rsidRPr="008B4940">
        <w:rPr>
          <w:rFonts w:ascii="Times New Roman" w:hAnsi="Times New Roman" w:cs="Times New Roman"/>
          <w:bCs/>
          <w:sz w:val="24"/>
          <w:szCs w:val="24"/>
        </w:rPr>
        <w:t>ненормированного служебного дня</w:t>
      </w:r>
      <w:r w:rsidRPr="008B494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E9056A" w:rsidRPr="00507F2A">
        <w:rPr>
          <w:rFonts w:ascii="Times New Roman" w:hAnsi="Times New Roman" w:cs="Times New Roman"/>
          <w:color w:val="000000"/>
          <w:sz w:val="24"/>
          <w:szCs w:val="24"/>
        </w:rPr>
        <w:t>твовании деятельности Инспекции</w:t>
      </w:r>
      <w:r w:rsidRPr="00507F2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9) защиту сведений о гражданском служащем;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10) должностной рост на конкурсной основе;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507F2A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 и другими федеральными законами;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12) членство в профессиональном союзе;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507F2A">
          <w:rPr>
            <w:rFonts w:ascii="Times New Roman" w:hAnsi="Times New Roman" w:cs="Times New Roman"/>
            <w:color w:val="000000"/>
            <w:sz w:val="24"/>
            <w:szCs w:val="24"/>
          </w:rPr>
          <w:t>служебной проверки</w:t>
        </w:r>
      </w:hyperlink>
      <w:r w:rsidRPr="00507F2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2A">
          <w:rPr>
            <w:rFonts w:ascii="Times New Roman" w:hAnsi="Times New Roman" w:cs="Times New Roman"/>
            <w:color w:val="000000"/>
            <w:sz w:val="24"/>
            <w:szCs w:val="24"/>
          </w:rPr>
          <w:t>представителя нанимателя</w:t>
        </w:r>
      </w:hyperlink>
      <w:r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507F2A">
          <w:rPr>
            <w:rFonts w:ascii="Times New Roman" w:hAnsi="Times New Roman" w:cs="Times New Roman"/>
            <w:color w:val="000000"/>
            <w:sz w:val="24"/>
            <w:szCs w:val="24"/>
          </w:rPr>
          <w:t>конфликт интересов</w:t>
        </w:r>
      </w:hyperlink>
      <w:r w:rsidRPr="00507F2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535E03" w:rsidRPr="00507F2A" w:rsidRDefault="007358FB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20) </w:t>
      </w:r>
      <w:r w:rsidR="00535E03" w:rsidRPr="00507F2A">
        <w:rPr>
          <w:rFonts w:ascii="Times New Roman" w:hAnsi="Times New Roman" w:cs="Times New Roman"/>
          <w:color w:val="000000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07F2A" w:rsidRDefault="00FE70C4" w:rsidP="00507F2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3B7A81" w:rsidRPr="00507F2A">
        <w:rPr>
          <w:rFonts w:ascii="Times New Roman" w:hAnsi="Times New Roman" w:cs="Times New Roman"/>
          <w:color w:val="000000"/>
          <w:sz w:val="24"/>
          <w:szCs w:val="24"/>
        </w:rPr>
        <w:t>. </w:t>
      </w:r>
      <w:proofErr w:type="gramStart"/>
      <w:r w:rsidR="00D66483" w:rsidRPr="00D367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иные права и исполняет </w:t>
      </w:r>
      <w:r w:rsidR="001E1592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иные </w:t>
      </w:r>
      <w:r w:rsidR="003B7A81" w:rsidRPr="00507F2A">
        <w:rPr>
          <w:rFonts w:ascii="Times New Roman" w:hAnsi="Times New Roman" w:cs="Times New Roman"/>
          <w:color w:val="000000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507F2A" w:rsidRPr="00507F2A">
        <w:rPr>
          <w:rFonts w:ascii="Times New Roman" w:hAnsi="Times New Roman" w:cs="Times New Roman"/>
          <w:color w:val="000000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 Положением об Инспекции,  положением об отделе, приказами (распоряжениями) ФНС России, приказами УФНС России по г. Москве</w:t>
      </w:r>
      <w:proofErr w:type="gramEnd"/>
      <w:r w:rsidR="00507F2A" w:rsidRPr="00507F2A">
        <w:rPr>
          <w:rFonts w:ascii="Times New Roman" w:hAnsi="Times New Roman" w:cs="Times New Roman"/>
          <w:color w:val="000000"/>
          <w:sz w:val="24"/>
          <w:szCs w:val="24"/>
        </w:rPr>
        <w:t>, приказами Инспекции, поручениями руководства Инспекции.</w:t>
      </w:r>
    </w:p>
    <w:p w:rsidR="003B7A81" w:rsidRPr="00C636A7" w:rsidRDefault="00FB1E9E" w:rsidP="00507F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7F2A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3B7A81" w:rsidRPr="00507F2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314B0" w:rsidRPr="00507F2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07F2A">
        <w:rPr>
          <w:rFonts w:ascii="Times New Roman" w:hAnsi="Times New Roman" w:cs="Times New Roman"/>
          <w:color w:val="000000"/>
          <w:sz w:val="24"/>
          <w:szCs w:val="24"/>
        </w:rPr>
        <w:t>за неисполнение или ненадлежащее исполнение должностных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66483" w:rsidRPr="00D66483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</w:t>
      </w:r>
      <w:r w:rsidR="00D66483" w:rsidRPr="00D6648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664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вопросам, определенным настоящим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 w:rsidRPr="00D367F9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D6648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 w:rsidRPr="00D367F9">
        <w:rPr>
          <w:rFonts w:ascii="Times New Roman" w:hAnsi="Times New Roman" w:cs="Times New Roman"/>
          <w:sz w:val="24"/>
          <w:szCs w:val="24"/>
        </w:rPr>
        <w:t>тарш</w:t>
      </w:r>
      <w:r w:rsidR="00D66483">
        <w:rPr>
          <w:rFonts w:ascii="Times New Roman" w:hAnsi="Times New Roman" w:cs="Times New Roman"/>
          <w:sz w:val="24"/>
          <w:szCs w:val="24"/>
        </w:rPr>
        <w:t>его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66483">
        <w:rPr>
          <w:rFonts w:ascii="Times New Roman" w:hAnsi="Times New Roman" w:cs="Times New Roman"/>
          <w:sz w:val="24"/>
          <w:szCs w:val="24"/>
        </w:rPr>
        <w:t>ого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66483">
        <w:rPr>
          <w:rFonts w:ascii="Times New Roman" w:hAnsi="Times New Roman" w:cs="Times New Roman"/>
          <w:sz w:val="24"/>
          <w:szCs w:val="24"/>
        </w:rPr>
        <w:t xml:space="preserve">ого </w:t>
      </w:r>
      <w:r w:rsidR="00D66483" w:rsidRPr="00D367F9">
        <w:rPr>
          <w:rFonts w:ascii="Times New Roman" w:hAnsi="Times New Roman" w:cs="Times New Roman"/>
          <w:sz w:val="24"/>
          <w:szCs w:val="24"/>
        </w:rPr>
        <w:t>инспектор</w:t>
      </w:r>
      <w:r w:rsidR="00D66483">
        <w:rPr>
          <w:rFonts w:ascii="Times New Roman" w:hAnsi="Times New Roman" w:cs="Times New Roman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66483" w:rsidRPr="00D66483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</w:t>
      </w:r>
      <w:r w:rsidR="00D66483" w:rsidRPr="00D6648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66483" w:rsidRPr="00D367F9">
        <w:rPr>
          <w:rFonts w:ascii="Times New Roman" w:hAnsi="Times New Roman" w:cs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464B" w:rsidRPr="00253F05" w:rsidRDefault="00BF464B" w:rsidP="00BF46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3F05">
        <w:rPr>
          <w:rFonts w:ascii="Times New Roman" w:hAnsi="Times New Roman"/>
          <w:color w:val="000000"/>
          <w:sz w:val="24"/>
          <w:szCs w:val="24"/>
        </w:rPr>
        <w:t xml:space="preserve">14. </w:t>
      </w:r>
      <w:r w:rsidR="00D66483">
        <w:rPr>
          <w:rFonts w:ascii="Times New Roman" w:hAnsi="Times New Roman"/>
          <w:color w:val="000000"/>
          <w:sz w:val="24"/>
          <w:szCs w:val="24"/>
        </w:rPr>
        <w:t xml:space="preserve">Старший государственный налоговый инспектор </w:t>
      </w:r>
      <w:r w:rsidRPr="00D66483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</w:t>
      </w:r>
      <w:r w:rsidRPr="00253F05">
        <w:rPr>
          <w:rFonts w:ascii="Times New Roman" w:hAnsi="Times New Roman"/>
          <w:color w:val="000000"/>
          <w:sz w:val="24"/>
          <w:szCs w:val="24"/>
        </w:rPr>
        <w:t>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BF464B" w:rsidRPr="00253F05" w:rsidRDefault="00BF464B" w:rsidP="00BF46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3F05">
        <w:rPr>
          <w:rFonts w:ascii="Times New Roman" w:hAnsi="Times New Roman"/>
          <w:color w:val="000000"/>
          <w:sz w:val="24"/>
          <w:szCs w:val="24"/>
        </w:rPr>
        <w:t xml:space="preserve">15. </w:t>
      </w:r>
      <w:r w:rsidR="00D66483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253F05">
        <w:rPr>
          <w:rFonts w:ascii="Times New Roman" w:hAnsi="Times New Roman"/>
          <w:color w:val="000000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BF464B" w:rsidRPr="00253F05" w:rsidRDefault="00BF464B" w:rsidP="00BF46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3F05">
        <w:rPr>
          <w:rFonts w:ascii="Times New Roman" w:hAnsi="Times New Roman"/>
          <w:color w:val="000000"/>
          <w:sz w:val="24"/>
          <w:szCs w:val="24"/>
        </w:rPr>
        <w:t>- положения об Отделе;</w:t>
      </w:r>
    </w:p>
    <w:p w:rsidR="00BF464B" w:rsidRPr="00253F05" w:rsidRDefault="00BF464B" w:rsidP="00BF46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3F05">
        <w:rPr>
          <w:rFonts w:ascii="Times New Roman" w:hAnsi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BF464B" w:rsidRPr="00253F05" w:rsidRDefault="00BF464B" w:rsidP="00BF46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53F05">
        <w:rPr>
          <w:rFonts w:ascii="Times New Roman" w:hAnsi="Times New Roman"/>
          <w:color w:val="000000"/>
          <w:sz w:val="24"/>
          <w:szCs w:val="24"/>
        </w:rPr>
        <w:t>- иных актов по поручению начальника Отдела.</w:t>
      </w:r>
    </w:p>
    <w:p w:rsidR="009777FC" w:rsidRPr="000B234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B234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>
        <w:rPr>
          <w:rFonts w:ascii="Times New Roman" w:hAnsi="Times New Roman"/>
          <w:color w:val="000000"/>
          <w:sz w:val="24"/>
          <w:szCs w:val="24"/>
        </w:rPr>
        <w:t xml:space="preserve">тарший государственный налоговый инспектор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0B234C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B23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636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>
        <w:rPr>
          <w:rFonts w:ascii="Times New Roman" w:hAnsi="Times New Roman"/>
          <w:color w:val="000000"/>
          <w:sz w:val="24"/>
          <w:szCs w:val="24"/>
        </w:rPr>
        <w:t xml:space="preserve">таршего государственного налогового инспектора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B23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B23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648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="00031C33" w:rsidRPr="006E380F">
        <w:rPr>
          <w:rFonts w:ascii="Times New Roman" w:hAnsi="Times New Roman" w:cs="Times New Roman"/>
          <w:sz w:val="24"/>
          <w:szCs w:val="24"/>
        </w:rPr>
        <w:t>услуги не оказыв</w:t>
      </w:r>
      <w:r w:rsidR="00D66483" w:rsidRPr="006E380F">
        <w:rPr>
          <w:rFonts w:ascii="Times New Roman" w:hAnsi="Times New Roman" w:cs="Times New Roman"/>
          <w:sz w:val="24"/>
          <w:szCs w:val="24"/>
        </w:rPr>
        <w:t>ает</w:t>
      </w:r>
      <w:r w:rsidR="009777FC" w:rsidRPr="006E380F">
        <w:rPr>
          <w:rFonts w:ascii="Times New Roman" w:hAnsi="Times New Roman" w:cs="Times New Roman"/>
          <w:sz w:val="24"/>
          <w:szCs w:val="24"/>
        </w:rPr>
        <w:t>.</w:t>
      </w:r>
    </w:p>
    <w:p w:rsidR="00635BF6" w:rsidRPr="000B234C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B23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66483">
        <w:rPr>
          <w:rFonts w:ascii="Times New Roman" w:hAnsi="Times New Roman" w:cs="Times New Roman"/>
          <w:sz w:val="24"/>
          <w:szCs w:val="24"/>
        </w:rPr>
        <w:t>с</w:t>
      </w:r>
      <w:r w:rsidR="00D66483">
        <w:rPr>
          <w:rFonts w:ascii="Times New Roman" w:hAnsi="Times New Roman"/>
          <w:color w:val="000000"/>
          <w:sz w:val="24"/>
          <w:szCs w:val="24"/>
        </w:rPr>
        <w:t xml:space="preserve">таршего государственного налогового инспектора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C33" w:rsidRDefault="003B7A81" w:rsidP="00407E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031C33" w:rsidSect="000B234C">
      <w:headerReference w:type="default" r:id="rId12"/>
      <w:pgSz w:w="11906" w:h="16838"/>
      <w:pgMar w:top="709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483" w:rsidRDefault="00D66483" w:rsidP="003B7A81">
      <w:pPr>
        <w:spacing w:after="0" w:line="240" w:lineRule="auto"/>
      </w:pPr>
      <w:r>
        <w:separator/>
      </w:r>
    </w:p>
  </w:endnote>
  <w:endnote w:type="continuationSeparator" w:id="1">
    <w:p w:rsidR="00D66483" w:rsidRDefault="00D664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483" w:rsidRDefault="00D66483" w:rsidP="003B7A81">
      <w:pPr>
        <w:spacing w:after="0" w:line="240" w:lineRule="auto"/>
      </w:pPr>
      <w:r>
        <w:separator/>
      </w:r>
    </w:p>
  </w:footnote>
  <w:footnote w:type="continuationSeparator" w:id="1">
    <w:p w:rsidR="00D66483" w:rsidRDefault="00D664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66483" w:rsidRPr="00B310A4" w:rsidRDefault="00B722C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6648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04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66483" w:rsidRPr="00B310A4" w:rsidRDefault="00D6648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1282"/>
    <w:multiLevelType w:val="hybridMultilevel"/>
    <w:tmpl w:val="53B0F9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3E2C03"/>
    <w:multiLevelType w:val="hybridMultilevel"/>
    <w:tmpl w:val="96F6EC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27231E"/>
    <w:multiLevelType w:val="hybridMultilevel"/>
    <w:tmpl w:val="C2F6E6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2B9945FD"/>
    <w:multiLevelType w:val="hybridMultilevel"/>
    <w:tmpl w:val="70E43F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1F3672"/>
    <w:multiLevelType w:val="hybridMultilevel"/>
    <w:tmpl w:val="F87E9E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C2209CD"/>
    <w:multiLevelType w:val="hybridMultilevel"/>
    <w:tmpl w:val="C144F7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134D"/>
    <w:rsid w:val="0001315F"/>
    <w:rsid w:val="00014370"/>
    <w:rsid w:val="00016846"/>
    <w:rsid w:val="00027236"/>
    <w:rsid w:val="00027871"/>
    <w:rsid w:val="00031C33"/>
    <w:rsid w:val="000364E3"/>
    <w:rsid w:val="000457F3"/>
    <w:rsid w:val="00056C36"/>
    <w:rsid w:val="0006774C"/>
    <w:rsid w:val="000916AA"/>
    <w:rsid w:val="00092644"/>
    <w:rsid w:val="00096D32"/>
    <w:rsid w:val="000B0869"/>
    <w:rsid w:val="000B234C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20E9"/>
    <w:rsid w:val="00117AD3"/>
    <w:rsid w:val="00121DFA"/>
    <w:rsid w:val="00125FAA"/>
    <w:rsid w:val="00133EE2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A4E44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484F"/>
    <w:rsid w:val="00244C0B"/>
    <w:rsid w:val="0024543C"/>
    <w:rsid w:val="0025122B"/>
    <w:rsid w:val="00254973"/>
    <w:rsid w:val="00254D09"/>
    <w:rsid w:val="002550FA"/>
    <w:rsid w:val="002637A6"/>
    <w:rsid w:val="00281B7B"/>
    <w:rsid w:val="002822CA"/>
    <w:rsid w:val="002831FB"/>
    <w:rsid w:val="00285991"/>
    <w:rsid w:val="00295029"/>
    <w:rsid w:val="002A36E9"/>
    <w:rsid w:val="002B3231"/>
    <w:rsid w:val="002B7A62"/>
    <w:rsid w:val="002C3C15"/>
    <w:rsid w:val="002C4962"/>
    <w:rsid w:val="002C5A7B"/>
    <w:rsid w:val="002D1878"/>
    <w:rsid w:val="002D4283"/>
    <w:rsid w:val="002E05A2"/>
    <w:rsid w:val="002E0F02"/>
    <w:rsid w:val="002F0FB8"/>
    <w:rsid w:val="002F3EED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83F47"/>
    <w:rsid w:val="00384650"/>
    <w:rsid w:val="003929D5"/>
    <w:rsid w:val="0039311C"/>
    <w:rsid w:val="003A43AB"/>
    <w:rsid w:val="003B7A81"/>
    <w:rsid w:val="003C4B94"/>
    <w:rsid w:val="003C5B5B"/>
    <w:rsid w:val="003E04A5"/>
    <w:rsid w:val="003E2C1C"/>
    <w:rsid w:val="003E5417"/>
    <w:rsid w:val="003F6EF9"/>
    <w:rsid w:val="00401D01"/>
    <w:rsid w:val="00401F5D"/>
    <w:rsid w:val="00404AE7"/>
    <w:rsid w:val="00407EF3"/>
    <w:rsid w:val="00410B1B"/>
    <w:rsid w:val="004161E8"/>
    <w:rsid w:val="00440851"/>
    <w:rsid w:val="00441A0A"/>
    <w:rsid w:val="0044318B"/>
    <w:rsid w:val="0045340E"/>
    <w:rsid w:val="00463231"/>
    <w:rsid w:val="00470FDB"/>
    <w:rsid w:val="004719BA"/>
    <w:rsid w:val="00472B1F"/>
    <w:rsid w:val="004776BC"/>
    <w:rsid w:val="0049073B"/>
    <w:rsid w:val="00493417"/>
    <w:rsid w:val="00494C74"/>
    <w:rsid w:val="004A3010"/>
    <w:rsid w:val="004B1BE0"/>
    <w:rsid w:val="004B22D7"/>
    <w:rsid w:val="004B25E1"/>
    <w:rsid w:val="004B2E49"/>
    <w:rsid w:val="004B7353"/>
    <w:rsid w:val="004C1569"/>
    <w:rsid w:val="004D7349"/>
    <w:rsid w:val="004E7D31"/>
    <w:rsid w:val="004F79B4"/>
    <w:rsid w:val="00507F2A"/>
    <w:rsid w:val="00511B14"/>
    <w:rsid w:val="00526FFE"/>
    <w:rsid w:val="005273E5"/>
    <w:rsid w:val="0053153E"/>
    <w:rsid w:val="00532AAD"/>
    <w:rsid w:val="00533608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5241"/>
    <w:rsid w:val="005D1E6A"/>
    <w:rsid w:val="005E648D"/>
    <w:rsid w:val="005F623B"/>
    <w:rsid w:val="00630988"/>
    <w:rsid w:val="00635BF6"/>
    <w:rsid w:val="00637E7D"/>
    <w:rsid w:val="0065373F"/>
    <w:rsid w:val="00656C58"/>
    <w:rsid w:val="006618E5"/>
    <w:rsid w:val="006630A7"/>
    <w:rsid w:val="00664A12"/>
    <w:rsid w:val="00677768"/>
    <w:rsid w:val="00681090"/>
    <w:rsid w:val="00681755"/>
    <w:rsid w:val="00683559"/>
    <w:rsid w:val="00690288"/>
    <w:rsid w:val="0069063B"/>
    <w:rsid w:val="006953B6"/>
    <w:rsid w:val="006A44FB"/>
    <w:rsid w:val="006A5528"/>
    <w:rsid w:val="006B1F65"/>
    <w:rsid w:val="006C0C23"/>
    <w:rsid w:val="006D1DF5"/>
    <w:rsid w:val="006E0D2A"/>
    <w:rsid w:val="006E2C92"/>
    <w:rsid w:val="006E380F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044E"/>
    <w:rsid w:val="00765E4A"/>
    <w:rsid w:val="00773194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E7646"/>
    <w:rsid w:val="007F1453"/>
    <w:rsid w:val="007F339E"/>
    <w:rsid w:val="007F3D35"/>
    <w:rsid w:val="00802DE2"/>
    <w:rsid w:val="00804AB6"/>
    <w:rsid w:val="00806B0C"/>
    <w:rsid w:val="00812BFB"/>
    <w:rsid w:val="008136A9"/>
    <w:rsid w:val="0081666B"/>
    <w:rsid w:val="00822936"/>
    <w:rsid w:val="00835DA1"/>
    <w:rsid w:val="00877280"/>
    <w:rsid w:val="008779F3"/>
    <w:rsid w:val="008803F8"/>
    <w:rsid w:val="00882463"/>
    <w:rsid w:val="008B4940"/>
    <w:rsid w:val="008B7FA8"/>
    <w:rsid w:val="008C315A"/>
    <w:rsid w:val="008D3976"/>
    <w:rsid w:val="008E4B65"/>
    <w:rsid w:val="008F4897"/>
    <w:rsid w:val="008F7217"/>
    <w:rsid w:val="008F7C86"/>
    <w:rsid w:val="009053A7"/>
    <w:rsid w:val="009161C4"/>
    <w:rsid w:val="00926516"/>
    <w:rsid w:val="00931125"/>
    <w:rsid w:val="00933CCA"/>
    <w:rsid w:val="00942953"/>
    <w:rsid w:val="00950A95"/>
    <w:rsid w:val="00976C59"/>
    <w:rsid w:val="009777FC"/>
    <w:rsid w:val="0098413A"/>
    <w:rsid w:val="00991494"/>
    <w:rsid w:val="009A732F"/>
    <w:rsid w:val="009A7768"/>
    <w:rsid w:val="009B1220"/>
    <w:rsid w:val="009B6831"/>
    <w:rsid w:val="009C11C7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53C3"/>
    <w:rsid w:val="00A068D7"/>
    <w:rsid w:val="00A06C12"/>
    <w:rsid w:val="00A13C87"/>
    <w:rsid w:val="00A2339B"/>
    <w:rsid w:val="00A2556F"/>
    <w:rsid w:val="00A34B1E"/>
    <w:rsid w:val="00A37EE0"/>
    <w:rsid w:val="00A45A49"/>
    <w:rsid w:val="00A524EE"/>
    <w:rsid w:val="00A53269"/>
    <w:rsid w:val="00A537B6"/>
    <w:rsid w:val="00A73AA6"/>
    <w:rsid w:val="00A74AF1"/>
    <w:rsid w:val="00A75FAB"/>
    <w:rsid w:val="00A75FEB"/>
    <w:rsid w:val="00A84A29"/>
    <w:rsid w:val="00AB6679"/>
    <w:rsid w:val="00AC70CF"/>
    <w:rsid w:val="00AD5E44"/>
    <w:rsid w:val="00AE00D3"/>
    <w:rsid w:val="00AE5465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21189"/>
    <w:rsid w:val="00B21FC7"/>
    <w:rsid w:val="00B22331"/>
    <w:rsid w:val="00B310A4"/>
    <w:rsid w:val="00B51EA9"/>
    <w:rsid w:val="00B5283C"/>
    <w:rsid w:val="00B57C47"/>
    <w:rsid w:val="00B706B5"/>
    <w:rsid w:val="00B71E3B"/>
    <w:rsid w:val="00B722CC"/>
    <w:rsid w:val="00B7300E"/>
    <w:rsid w:val="00B82347"/>
    <w:rsid w:val="00B85515"/>
    <w:rsid w:val="00B86255"/>
    <w:rsid w:val="00B919E2"/>
    <w:rsid w:val="00BA51E1"/>
    <w:rsid w:val="00BB3568"/>
    <w:rsid w:val="00BB3D0B"/>
    <w:rsid w:val="00BE52D9"/>
    <w:rsid w:val="00BF464B"/>
    <w:rsid w:val="00BF7391"/>
    <w:rsid w:val="00C158E5"/>
    <w:rsid w:val="00C15FFA"/>
    <w:rsid w:val="00C20C8F"/>
    <w:rsid w:val="00C2247F"/>
    <w:rsid w:val="00C23B14"/>
    <w:rsid w:val="00C443A2"/>
    <w:rsid w:val="00C45C07"/>
    <w:rsid w:val="00C5680D"/>
    <w:rsid w:val="00C636A7"/>
    <w:rsid w:val="00C66AD9"/>
    <w:rsid w:val="00C73A81"/>
    <w:rsid w:val="00C836C9"/>
    <w:rsid w:val="00CA3CE4"/>
    <w:rsid w:val="00CA730A"/>
    <w:rsid w:val="00CA7367"/>
    <w:rsid w:val="00CA7EC2"/>
    <w:rsid w:val="00CC3119"/>
    <w:rsid w:val="00CC56D9"/>
    <w:rsid w:val="00CD004D"/>
    <w:rsid w:val="00CD4B5C"/>
    <w:rsid w:val="00CD6046"/>
    <w:rsid w:val="00CD7839"/>
    <w:rsid w:val="00CE063E"/>
    <w:rsid w:val="00CE5967"/>
    <w:rsid w:val="00D00C06"/>
    <w:rsid w:val="00D1572F"/>
    <w:rsid w:val="00D270CA"/>
    <w:rsid w:val="00D34A2A"/>
    <w:rsid w:val="00D367F9"/>
    <w:rsid w:val="00D37917"/>
    <w:rsid w:val="00D44734"/>
    <w:rsid w:val="00D53463"/>
    <w:rsid w:val="00D6397E"/>
    <w:rsid w:val="00D6462A"/>
    <w:rsid w:val="00D66483"/>
    <w:rsid w:val="00D75100"/>
    <w:rsid w:val="00D7769A"/>
    <w:rsid w:val="00D87FC8"/>
    <w:rsid w:val="00D9072D"/>
    <w:rsid w:val="00D96EFD"/>
    <w:rsid w:val="00DA344C"/>
    <w:rsid w:val="00DA6C91"/>
    <w:rsid w:val="00DA750E"/>
    <w:rsid w:val="00DD1315"/>
    <w:rsid w:val="00DE6E00"/>
    <w:rsid w:val="00DF3181"/>
    <w:rsid w:val="00E04F1B"/>
    <w:rsid w:val="00E17C2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5328"/>
    <w:rsid w:val="00E96251"/>
    <w:rsid w:val="00E96882"/>
    <w:rsid w:val="00EA60E2"/>
    <w:rsid w:val="00EB790F"/>
    <w:rsid w:val="00EC1200"/>
    <w:rsid w:val="00EC3748"/>
    <w:rsid w:val="00ED286B"/>
    <w:rsid w:val="00ED38F8"/>
    <w:rsid w:val="00ED6F66"/>
    <w:rsid w:val="00EE10F8"/>
    <w:rsid w:val="00EF26BA"/>
    <w:rsid w:val="00EF6857"/>
    <w:rsid w:val="00F01BBE"/>
    <w:rsid w:val="00F03193"/>
    <w:rsid w:val="00F03E6B"/>
    <w:rsid w:val="00F046D2"/>
    <w:rsid w:val="00F05CF7"/>
    <w:rsid w:val="00F17EC4"/>
    <w:rsid w:val="00F23401"/>
    <w:rsid w:val="00F244B6"/>
    <w:rsid w:val="00F2545C"/>
    <w:rsid w:val="00F25D3D"/>
    <w:rsid w:val="00F3280F"/>
    <w:rsid w:val="00F441DF"/>
    <w:rsid w:val="00F71A73"/>
    <w:rsid w:val="00F72CE0"/>
    <w:rsid w:val="00F9087E"/>
    <w:rsid w:val="00F975FE"/>
    <w:rsid w:val="00FA109A"/>
    <w:rsid w:val="00FA368E"/>
    <w:rsid w:val="00FA77A2"/>
    <w:rsid w:val="00FB1E9E"/>
    <w:rsid w:val="00FB2666"/>
    <w:rsid w:val="00FB6244"/>
    <w:rsid w:val="00FD6110"/>
    <w:rsid w:val="00FE414D"/>
    <w:rsid w:val="00FE70C4"/>
    <w:rsid w:val="00FF20BC"/>
    <w:rsid w:val="00FF4647"/>
    <w:rsid w:val="00FF4EA5"/>
    <w:rsid w:val="00FF550E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6044E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5813BD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813BD"/>
  </w:style>
  <w:style w:type="paragraph" w:customStyle="1" w:styleId="Style2">
    <w:name w:val="Style2"/>
    <w:basedOn w:val="a"/>
    <w:uiPriority w:val="99"/>
    <w:rsid w:val="00D6397E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D6397E"/>
    <w:rPr>
      <w:rFonts w:ascii="Times New Roman" w:hAnsi="Times New Roman" w:cs="Times New Roman"/>
      <w:sz w:val="22"/>
      <w:szCs w:val="22"/>
    </w:rPr>
  </w:style>
  <w:style w:type="character" w:customStyle="1" w:styleId="af1">
    <w:name w:val="Абзац списка Знак"/>
    <w:link w:val="af0"/>
    <w:uiPriority w:val="34"/>
    <w:locked/>
    <w:rsid w:val="008D3976"/>
  </w:style>
  <w:style w:type="character" w:customStyle="1" w:styleId="ConsPlusNormal0">
    <w:name w:val="ConsPlusNormal Знак"/>
    <w:link w:val="ConsPlusNormal"/>
    <w:locked/>
    <w:rsid w:val="008F4897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F3E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F3E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73A87-DB21-4CBA-83C7-D8C87BB0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3115</Words>
  <Characters>17761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7704-01-359</cp:lastModifiedBy>
  <cp:revision>5</cp:revision>
  <cp:lastPrinted>2019-07-04T07:24:00Z</cp:lastPrinted>
  <dcterms:created xsi:type="dcterms:W3CDTF">2021-07-21T14:53:00Z</dcterms:created>
  <dcterms:modified xsi:type="dcterms:W3CDTF">2021-07-22T07:39:00Z</dcterms:modified>
</cp:coreProperties>
</file>